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7C573" w14:textId="195C5F59" w:rsidR="00D20EA5" w:rsidRPr="00D20EA5" w:rsidRDefault="00D20EA5" w:rsidP="00D20EA5">
      <w:pPr>
        <w:rPr>
          <w:b/>
          <w:bCs/>
          <w:sz w:val="28"/>
          <w:szCs w:val="28"/>
        </w:rPr>
      </w:pPr>
      <w:r w:rsidRPr="00D20EA5">
        <w:rPr>
          <w:b/>
          <w:bCs/>
          <w:sz w:val="28"/>
          <w:szCs w:val="28"/>
        </w:rPr>
        <w:t xml:space="preserve">Generalforsamlingen for Grundejerforeningen </w:t>
      </w:r>
      <w:proofErr w:type="spellStart"/>
      <w:r w:rsidRPr="00D20EA5">
        <w:rPr>
          <w:b/>
          <w:bCs/>
          <w:sz w:val="28"/>
          <w:szCs w:val="28"/>
        </w:rPr>
        <w:t>Rørbæksø</w:t>
      </w:r>
      <w:proofErr w:type="spellEnd"/>
      <w:r w:rsidRPr="00D20EA5">
        <w:rPr>
          <w:b/>
          <w:bCs/>
          <w:sz w:val="28"/>
          <w:szCs w:val="28"/>
        </w:rPr>
        <w:t xml:space="preserve"> 26.04.2025</w:t>
      </w:r>
    </w:p>
    <w:p w14:paraId="53C5CE50" w14:textId="6AE48DFB" w:rsidR="00D20EA5" w:rsidRPr="00B45087" w:rsidRDefault="00D20EA5" w:rsidP="00D20EA5">
      <w:pPr>
        <w:rPr>
          <w:b/>
          <w:bCs/>
        </w:rPr>
      </w:pPr>
      <w:r w:rsidRPr="008E3414">
        <w:rPr>
          <w:b/>
          <w:bCs/>
        </w:rPr>
        <w:t>Dagsorden</w:t>
      </w:r>
      <w:r w:rsidRPr="00B45087">
        <w:rPr>
          <w:b/>
          <w:bCs/>
        </w:rPr>
        <w:t>:</w:t>
      </w:r>
    </w:p>
    <w:p w14:paraId="6688B6A4" w14:textId="77777777" w:rsidR="00D20EA5" w:rsidRDefault="00D20EA5" w:rsidP="00D20E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Valg af dirigent</w:t>
      </w:r>
    </w:p>
    <w:p w14:paraId="25D39AC8" w14:textId="77777777" w:rsidR="00D20EA5" w:rsidRDefault="00D20EA5" w:rsidP="00D20E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Bestyrelsens beretning om det forløbne år</w:t>
      </w:r>
    </w:p>
    <w:p w14:paraId="41E59F08" w14:textId="77777777" w:rsidR="00D20EA5" w:rsidRDefault="00D20EA5" w:rsidP="00D20E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Aflæggelse af det reviderede regnskab</w:t>
      </w:r>
    </w:p>
    <w:p w14:paraId="2112CE79" w14:textId="77777777" w:rsidR="00D20EA5" w:rsidRDefault="00D20EA5" w:rsidP="00D20E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Rettidigt indkomne forslag</w:t>
      </w:r>
    </w:p>
    <w:p w14:paraId="6987C641" w14:textId="77777777" w:rsidR="00D20EA5" w:rsidRDefault="00D20EA5" w:rsidP="00D20EA5">
      <w:pPr>
        <w:pStyle w:val="Listeafsnit"/>
        <w:numPr>
          <w:ilvl w:val="1"/>
          <w:numId w:val="1"/>
        </w:numPr>
        <w:rPr>
          <w:sz w:val="28"/>
        </w:rPr>
      </w:pPr>
      <w:r>
        <w:rPr>
          <w:sz w:val="28"/>
        </w:rPr>
        <w:t>Afstemning om vedtægtsændringer</w:t>
      </w:r>
    </w:p>
    <w:p w14:paraId="18CDA4B3" w14:textId="77777777" w:rsidR="00D20EA5" w:rsidRDefault="00D20EA5" w:rsidP="00D20EA5">
      <w:pPr>
        <w:pStyle w:val="Listeafsnit"/>
        <w:numPr>
          <w:ilvl w:val="1"/>
          <w:numId w:val="1"/>
        </w:numPr>
        <w:rPr>
          <w:sz w:val="28"/>
        </w:rPr>
      </w:pPr>
      <w:r>
        <w:rPr>
          <w:sz w:val="28"/>
        </w:rPr>
        <w:t>Afstemning om sammenlægning af de 2 grundejerforeninger</w:t>
      </w:r>
    </w:p>
    <w:p w14:paraId="24342EE3" w14:textId="77777777" w:rsidR="00D20EA5" w:rsidRDefault="00D20EA5" w:rsidP="00D20EA5">
      <w:pPr>
        <w:pStyle w:val="Listeafsnit"/>
        <w:numPr>
          <w:ilvl w:val="1"/>
          <w:numId w:val="1"/>
        </w:numPr>
        <w:rPr>
          <w:sz w:val="28"/>
        </w:rPr>
      </w:pPr>
      <w:r>
        <w:rPr>
          <w:sz w:val="28"/>
        </w:rPr>
        <w:t>Afstemning om etablering af badebro ved Neder sø</w:t>
      </w:r>
    </w:p>
    <w:p w14:paraId="00F7755D" w14:textId="77777777" w:rsidR="00D20EA5" w:rsidRDefault="00D20EA5" w:rsidP="00D20EA5">
      <w:pPr>
        <w:pStyle w:val="Listeafsnit"/>
        <w:numPr>
          <w:ilvl w:val="1"/>
          <w:numId w:val="1"/>
        </w:numPr>
        <w:rPr>
          <w:sz w:val="28"/>
        </w:rPr>
      </w:pPr>
      <w:r w:rsidRPr="0093142C">
        <w:rPr>
          <w:sz w:val="28"/>
        </w:rPr>
        <w:t>Fastlæggelse af generalforsamling 11 april 2026 kl. 10.00</w:t>
      </w:r>
    </w:p>
    <w:p w14:paraId="305E1B6C" w14:textId="77777777" w:rsidR="00D20EA5" w:rsidRDefault="00D20EA5" w:rsidP="00D20EA5">
      <w:pPr>
        <w:pStyle w:val="Listeafsnit"/>
        <w:numPr>
          <w:ilvl w:val="1"/>
          <w:numId w:val="1"/>
        </w:numPr>
        <w:rPr>
          <w:sz w:val="28"/>
        </w:rPr>
      </w:pPr>
      <w:r w:rsidRPr="0093142C">
        <w:rPr>
          <w:sz w:val="28"/>
        </w:rPr>
        <w:t>Fastlæggelse af arbejdsdag 13.09.2025 kl. 9.00</w:t>
      </w:r>
    </w:p>
    <w:p w14:paraId="014EED1D" w14:textId="43EA77DC" w:rsidR="00D20EA5" w:rsidRPr="0093142C" w:rsidRDefault="00D20EA5" w:rsidP="00D20EA5">
      <w:pPr>
        <w:pStyle w:val="Listeafsnit"/>
        <w:numPr>
          <w:ilvl w:val="1"/>
          <w:numId w:val="1"/>
        </w:numPr>
        <w:rPr>
          <w:sz w:val="28"/>
        </w:rPr>
      </w:pPr>
      <w:r>
        <w:rPr>
          <w:sz w:val="28"/>
        </w:rPr>
        <w:t>Larm fra udlejningshuse – Indsendt af grundejer</w:t>
      </w:r>
    </w:p>
    <w:p w14:paraId="254EBF46" w14:textId="77777777" w:rsidR="00D20EA5" w:rsidRPr="0093142C" w:rsidRDefault="00D20EA5" w:rsidP="00D20E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Fremlæggelse af budget og fastsættelse af kontingent</w:t>
      </w:r>
    </w:p>
    <w:p w14:paraId="590CB8E2" w14:textId="77777777" w:rsidR="00D20EA5" w:rsidRPr="00805C4C" w:rsidRDefault="00D20EA5" w:rsidP="00D20E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Valg af 3 bestyrelsesmedlemmer samt 1 suppleant</w:t>
      </w:r>
      <w:r>
        <w:rPr>
          <w:sz w:val="28"/>
        </w:rPr>
        <w:br/>
        <w:t>- Kristian, modtager genvalg</w:t>
      </w:r>
      <w:r>
        <w:rPr>
          <w:sz w:val="28"/>
        </w:rPr>
        <w:br/>
        <w:t>- Helle, modtager genvalg</w:t>
      </w:r>
      <w:r>
        <w:rPr>
          <w:sz w:val="28"/>
        </w:rPr>
        <w:br/>
        <w:t>- Pia, modtager ikke genvalg</w:t>
      </w:r>
    </w:p>
    <w:p w14:paraId="581D8D21" w14:textId="77777777" w:rsidR="00D20EA5" w:rsidRDefault="00D20EA5" w:rsidP="00D20E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Valg af 1 revisor samt 1 suppleant</w:t>
      </w:r>
      <w:r>
        <w:rPr>
          <w:sz w:val="28"/>
        </w:rPr>
        <w:br/>
        <w:t>- Anna Lage, modtager ikke genvalg</w:t>
      </w:r>
    </w:p>
    <w:p w14:paraId="00BC171D" w14:textId="77777777" w:rsidR="00D20EA5" w:rsidRDefault="00D20EA5" w:rsidP="00D20EA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Eventuelt</w:t>
      </w:r>
    </w:p>
    <w:p w14:paraId="41616D9E" w14:textId="77777777" w:rsidR="00060DAA" w:rsidRDefault="00060DAA"/>
    <w:sectPr w:rsidR="00060D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75F0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118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A5"/>
    <w:rsid w:val="00060DAA"/>
    <w:rsid w:val="00346B95"/>
    <w:rsid w:val="0096784C"/>
    <w:rsid w:val="00D20EA5"/>
    <w:rsid w:val="00DB1F1A"/>
    <w:rsid w:val="00E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6841AB"/>
  <w15:chartTrackingRefBased/>
  <w15:docId w15:val="{D7F8A110-1663-0342-94E1-E83CD1D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EA5"/>
  </w:style>
  <w:style w:type="paragraph" w:styleId="Overskrift1">
    <w:name w:val="heading 1"/>
    <w:basedOn w:val="Normal"/>
    <w:next w:val="Normal"/>
    <w:link w:val="Overskrift1Tegn"/>
    <w:uiPriority w:val="9"/>
    <w:qFormat/>
    <w:rsid w:val="00D20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20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20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20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20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20E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20E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20E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20E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20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20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20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20E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20E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20E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20E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20E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20E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20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20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20E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20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20E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20EA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20EA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20EA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20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20EA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20E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Bodeholt</dc:creator>
  <cp:keywords/>
  <dc:description/>
  <cp:lastModifiedBy>Helle Bodeholt</cp:lastModifiedBy>
  <cp:revision>1</cp:revision>
  <dcterms:created xsi:type="dcterms:W3CDTF">2025-04-13T19:03:00Z</dcterms:created>
  <dcterms:modified xsi:type="dcterms:W3CDTF">2025-04-13T19:05:00Z</dcterms:modified>
</cp:coreProperties>
</file>